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693" w:rsidRPr="00C02693" w:rsidRDefault="00C02693" w:rsidP="00D971A6">
      <w:pPr>
        <w:pStyle w:val="a3"/>
        <w:spacing w:line="360" w:lineRule="auto"/>
        <w:jc w:val="both"/>
        <w:rPr>
          <w:rFonts w:ascii="Royal Times New Roman" w:hAnsi="Royal Times New Roman" w:cs="Times New Roman"/>
          <w:sz w:val="28"/>
          <w:szCs w:val="28"/>
        </w:rPr>
      </w:pPr>
      <w:r w:rsidRPr="00C02693">
        <w:rPr>
          <w:rFonts w:ascii="Royal Times New Roman" w:hAnsi="Royal Times New Roman" w:cs="Times New Roman"/>
          <w:sz w:val="28"/>
          <w:szCs w:val="28"/>
        </w:rPr>
        <w:t>Милосердие и доброта</w:t>
      </w:r>
      <w:r>
        <w:rPr>
          <w:rFonts w:ascii="Royal Times New Roman" w:hAnsi="Royal Times New Roman" w:cs="Times New Roman"/>
          <w:sz w:val="28"/>
          <w:szCs w:val="28"/>
        </w:rPr>
        <w:t>.</w:t>
      </w:r>
      <w:r w:rsidR="00D971A6">
        <w:rPr>
          <w:rFonts w:ascii="Royal Times New Roman" w:hAnsi="Royal Times New Roman" w:cs="Times New Roman"/>
          <w:sz w:val="28"/>
          <w:szCs w:val="28"/>
        </w:rPr>
        <w:t xml:space="preserve"> </w:t>
      </w:r>
      <w:r>
        <w:rPr>
          <w:rFonts w:ascii="Royal Times New Roman" w:hAnsi="Royal Times New Roman" w:cs="Times New Roman"/>
          <w:sz w:val="28"/>
          <w:szCs w:val="28"/>
        </w:rPr>
        <w:t>В</w:t>
      </w:r>
      <w:r w:rsidRPr="00C02693">
        <w:rPr>
          <w:rFonts w:ascii="Royal Times New Roman" w:hAnsi="Royal Times New Roman" w:cs="Times New Roman"/>
          <w:sz w:val="28"/>
          <w:szCs w:val="28"/>
        </w:rPr>
        <w:t xml:space="preserve"> последнее время мы чаще стали обращаться к этим словам. Будто прозрев, начали осознавать, что самым острым дефицитом стали у нас сегодня человеческое тепло и забота </w:t>
      </w:r>
      <w:proofErr w:type="gramStart"/>
      <w:r w:rsidRPr="00C02693">
        <w:rPr>
          <w:rFonts w:ascii="Royal Times New Roman" w:hAnsi="Royal Times New Roman" w:cs="Times New Roman"/>
          <w:sz w:val="28"/>
          <w:szCs w:val="28"/>
        </w:rPr>
        <w:t>о</w:t>
      </w:r>
      <w:proofErr w:type="gramEnd"/>
      <w:r w:rsidRPr="00C02693">
        <w:rPr>
          <w:rFonts w:ascii="Royal Times New Roman" w:hAnsi="Royal Times New Roman" w:cs="Times New Roman"/>
          <w:sz w:val="28"/>
          <w:szCs w:val="28"/>
        </w:rPr>
        <w:t xml:space="preserve"> ближнем. Может быть, именно поэтому еще в старой азбуке буквы алфавита обозначались самым близкими человеку словами: 3 - "земля", Л - "люди", М -  "мысль", Д - "добро". Азбука как бы призывала: Люди Земли, Мыслите, Думайте и творите Добро!</w:t>
      </w:r>
    </w:p>
    <w:p w:rsidR="00C02693" w:rsidRPr="00C02693" w:rsidRDefault="00C02693" w:rsidP="00D971A6">
      <w:pPr>
        <w:pStyle w:val="a3"/>
        <w:spacing w:line="360" w:lineRule="auto"/>
        <w:jc w:val="both"/>
        <w:rPr>
          <w:rFonts w:ascii="Royal Times New Roman" w:hAnsi="Royal Times New Roman" w:cs="Times New Roman"/>
          <w:sz w:val="28"/>
          <w:szCs w:val="28"/>
        </w:rPr>
      </w:pPr>
      <w:r w:rsidRPr="00C02693">
        <w:rPr>
          <w:rFonts w:ascii="Royal Times New Roman" w:hAnsi="Royal Times New Roman" w:cs="Times New Roman"/>
          <w:sz w:val="28"/>
          <w:szCs w:val="28"/>
        </w:rPr>
        <w:t>            Да, приучать человека делать добро надо как можно раньше, с самого детства. Мы не знаем, кем станут в будущем выпускники нашей школы юристами, рабочими, инженерами, врачами, но уверены в одном: они вс</w:t>
      </w:r>
      <w:r w:rsidR="005428FC">
        <w:rPr>
          <w:rFonts w:ascii="Royal Times New Roman" w:hAnsi="Royal Times New Roman" w:cs="Times New Roman"/>
          <w:sz w:val="28"/>
          <w:szCs w:val="28"/>
        </w:rPr>
        <w:t xml:space="preserve">егда будут делать добро, </w:t>
      </w:r>
      <w:proofErr w:type="gramStart"/>
      <w:r w:rsidR="005428FC">
        <w:rPr>
          <w:rFonts w:ascii="Royal Times New Roman" w:hAnsi="Royal Times New Roman" w:cs="Times New Roman"/>
          <w:sz w:val="28"/>
          <w:szCs w:val="28"/>
        </w:rPr>
        <w:t>потому</w:t>
      </w:r>
      <w:proofErr w:type="gramEnd"/>
      <w:r w:rsidR="005428FC">
        <w:rPr>
          <w:rFonts w:ascii="Royal Times New Roman" w:hAnsi="Royal Times New Roman" w:cs="Times New Roman"/>
          <w:sz w:val="28"/>
          <w:szCs w:val="28"/>
        </w:rPr>
        <w:t xml:space="preserve"> </w:t>
      </w:r>
      <w:r w:rsidRPr="00C02693">
        <w:rPr>
          <w:rFonts w:ascii="Royal Times New Roman" w:hAnsi="Royal Times New Roman" w:cs="Times New Roman"/>
          <w:sz w:val="28"/>
          <w:szCs w:val="28"/>
        </w:rPr>
        <w:t>что растут неравнодушными людьми. Суть тиму</w:t>
      </w:r>
      <w:r w:rsidR="005428FC">
        <w:rPr>
          <w:rFonts w:ascii="Royal Times New Roman" w:hAnsi="Royal Times New Roman" w:cs="Times New Roman"/>
          <w:sz w:val="28"/>
          <w:szCs w:val="28"/>
        </w:rPr>
        <w:t>ровского движения, принятого</w:t>
      </w:r>
      <w:r w:rsidRPr="00C02693">
        <w:rPr>
          <w:rFonts w:ascii="Royal Times New Roman" w:hAnsi="Royal Times New Roman" w:cs="Times New Roman"/>
          <w:sz w:val="28"/>
          <w:szCs w:val="28"/>
        </w:rPr>
        <w:t xml:space="preserve"> в нашей школе - помогать всем, кто нуждается в помощи. Ветераны Великой Отечественной войны, педагогического труда и пожилые люди должны почувствовать, что вокруг живут люди, по зову души и сердца способные разделить их проблемы и заботы, подарить им надежду.</w:t>
      </w:r>
    </w:p>
    <w:p w:rsidR="00C02693" w:rsidRPr="00C02693" w:rsidRDefault="00C02693" w:rsidP="00D971A6">
      <w:pPr>
        <w:pStyle w:val="a3"/>
        <w:spacing w:line="360" w:lineRule="auto"/>
        <w:jc w:val="both"/>
        <w:rPr>
          <w:rFonts w:ascii="Royal Times New Roman" w:hAnsi="Royal Times New Roman" w:cs="Times New Roman"/>
          <w:sz w:val="28"/>
          <w:szCs w:val="28"/>
        </w:rPr>
      </w:pPr>
      <w:r w:rsidRPr="00C02693">
        <w:rPr>
          <w:rFonts w:ascii="Royal Times New Roman" w:hAnsi="Royal Times New Roman" w:cs="Times New Roman"/>
          <w:sz w:val="28"/>
          <w:szCs w:val="28"/>
        </w:rPr>
        <w:t>           Тимуровцы помогают тем, кто в этом нуждается. Не все современные молодые люди знают, кто же такие тимуровцы. Книгу про них Гайдар написал давно, и это уже не модно. Но всё же, правильно говорят, что "новое - это хорошо забытое старое".</w:t>
      </w:r>
    </w:p>
    <w:p w:rsidR="00C02693" w:rsidRPr="00C02693" w:rsidRDefault="00C02693" w:rsidP="00D971A6">
      <w:pPr>
        <w:pStyle w:val="a3"/>
        <w:spacing w:line="360" w:lineRule="auto"/>
        <w:jc w:val="both"/>
        <w:rPr>
          <w:rFonts w:ascii="Royal Times New Roman" w:hAnsi="Royal Times New Roman" w:cs="Times New Roman"/>
          <w:sz w:val="28"/>
          <w:szCs w:val="28"/>
        </w:rPr>
      </w:pPr>
      <w:r w:rsidRPr="00C02693">
        <w:rPr>
          <w:rFonts w:ascii="Royal Times New Roman" w:hAnsi="Royal Times New Roman" w:cs="Times New Roman"/>
          <w:sz w:val="28"/>
          <w:szCs w:val="28"/>
        </w:rPr>
        <w:t xml:space="preserve">         Тимуровская работа </w:t>
      </w:r>
      <w:proofErr w:type="gramStart"/>
      <w:r w:rsidRPr="00C02693">
        <w:rPr>
          <w:rFonts w:ascii="Royal Times New Roman" w:hAnsi="Royal Times New Roman" w:cs="Times New Roman"/>
          <w:sz w:val="28"/>
          <w:szCs w:val="28"/>
        </w:rPr>
        <w:t>очень нужна</w:t>
      </w:r>
      <w:proofErr w:type="gramEnd"/>
      <w:r w:rsidRPr="00C02693">
        <w:rPr>
          <w:rFonts w:ascii="Royal Times New Roman" w:hAnsi="Royal Times New Roman" w:cs="Times New Roman"/>
          <w:sz w:val="28"/>
          <w:szCs w:val="28"/>
        </w:rPr>
        <w:t>, ведь престарелым людям иногда требуется не только помощь, но и просто внимание. Кроме того, общаясь с пожилыми односельчанами, ребята могут узнать много нового о своем селе, традициях и обычаях, а также выслушать их воспоминания о событиях давно минувших дней.   </w:t>
      </w:r>
    </w:p>
    <w:p w:rsidR="00D971A6" w:rsidRDefault="00D971A6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одним из важных направлений работы школы является тимуровское движение. Ребята регулярно посещают  пожилых людей в течение всего учебного года. В осенний период оказывают помощь при уборке урожая, весной при посадке. А иногда приходят и просто поддержать добрым словом.</w:t>
      </w:r>
    </w:p>
    <w:p w:rsidR="00D971A6" w:rsidRPr="00D971A6" w:rsidRDefault="00D971A6" w:rsidP="00D971A6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D971A6">
        <w:rPr>
          <w:sz w:val="28"/>
          <w:szCs w:val="28"/>
        </w:rPr>
        <w:t xml:space="preserve">чащиеся 1 и 2 классов являются частыми гостями заслуженного человека с. </w:t>
      </w:r>
      <w:proofErr w:type="spellStart"/>
      <w:r w:rsidRPr="00D971A6">
        <w:rPr>
          <w:sz w:val="28"/>
          <w:szCs w:val="28"/>
        </w:rPr>
        <w:t>Шахово</w:t>
      </w:r>
      <w:proofErr w:type="spellEnd"/>
      <w:r w:rsidRPr="00D971A6">
        <w:rPr>
          <w:sz w:val="28"/>
          <w:szCs w:val="28"/>
        </w:rPr>
        <w:t xml:space="preserve"> Черновой Анны Ивановны.</w:t>
      </w:r>
    </w:p>
    <w:p w:rsidR="00D971A6" w:rsidRPr="00D971A6" w:rsidRDefault="00D971A6" w:rsidP="00D971A6">
      <w:pPr>
        <w:pStyle w:val="1"/>
        <w:spacing w:line="360" w:lineRule="auto"/>
        <w:rPr>
          <w:sz w:val="28"/>
          <w:szCs w:val="28"/>
        </w:rPr>
      </w:pPr>
      <w:r w:rsidRPr="00D971A6">
        <w:rPr>
          <w:sz w:val="28"/>
          <w:szCs w:val="28"/>
        </w:rPr>
        <w:t xml:space="preserve">12 октября после проведения классного часа «День флага Белгородской области» учащиеся   вместе с классным руководителем </w:t>
      </w:r>
      <w:proofErr w:type="spellStart"/>
      <w:r w:rsidRPr="00D971A6">
        <w:rPr>
          <w:sz w:val="28"/>
          <w:szCs w:val="28"/>
        </w:rPr>
        <w:t>Бесединой</w:t>
      </w:r>
      <w:proofErr w:type="spellEnd"/>
      <w:r w:rsidRPr="00D971A6">
        <w:rPr>
          <w:sz w:val="28"/>
          <w:szCs w:val="28"/>
        </w:rPr>
        <w:t xml:space="preserve"> Т.И. посетили  Чернову Анну Ивановну </w:t>
      </w:r>
      <w:r w:rsidR="00F33883">
        <w:rPr>
          <w:sz w:val="28"/>
          <w:szCs w:val="28"/>
        </w:rPr>
        <w:t xml:space="preserve">помогли ей по хозяйству </w:t>
      </w:r>
      <w:r w:rsidRPr="00D971A6">
        <w:rPr>
          <w:sz w:val="28"/>
          <w:szCs w:val="28"/>
        </w:rPr>
        <w:t>и  поздравили её с наступающим праздником</w:t>
      </w:r>
      <w:proofErr w:type="gramStart"/>
      <w:r w:rsidRPr="00D971A6">
        <w:rPr>
          <w:sz w:val="28"/>
          <w:szCs w:val="28"/>
        </w:rPr>
        <w:t xml:space="preserve"> .</w:t>
      </w:r>
      <w:proofErr w:type="gramEnd"/>
      <w:r w:rsidRPr="00D971A6">
        <w:rPr>
          <w:sz w:val="28"/>
          <w:szCs w:val="28"/>
        </w:rPr>
        <w:t xml:space="preserve"> </w:t>
      </w:r>
    </w:p>
    <w:p w:rsidR="00D971A6" w:rsidRPr="00D971A6" w:rsidRDefault="00D971A6" w:rsidP="00D971A6">
      <w:pPr>
        <w:pStyle w:val="1"/>
        <w:spacing w:line="360" w:lineRule="auto"/>
        <w:rPr>
          <w:rFonts w:ascii="Georgia" w:hAnsi="Georgia"/>
          <w:color w:val="666666"/>
          <w:sz w:val="28"/>
          <w:szCs w:val="28"/>
          <w:shd w:val="clear" w:color="auto" w:fill="F5F5F5"/>
        </w:rPr>
      </w:pPr>
      <w:r w:rsidRPr="00D971A6">
        <w:rPr>
          <w:sz w:val="28"/>
          <w:szCs w:val="28"/>
        </w:rPr>
        <w:t xml:space="preserve">Ребята пожелали Анне Ивановне крепкого здоровья и долгих лет жизни. </w:t>
      </w:r>
    </w:p>
    <w:p w:rsidR="00D971A6" w:rsidRPr="00D971A6" w:rsidRDefault="00D971A6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971A6" w:rsidRDefault="00D971A6" w:rsidP="00D971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971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275" cy="63055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305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A6" w:rsidRPr="005428FC" w:rsidRDefault="005428FC" w:rsidP="00D971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Второклассники у дома Анны Михайловны.</w:t>
      </w: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546735</wp:posOffset>
            </wp:positionV>
            <wp:extent cx="5476875" cy="3971925"/>
            <wp:effectExtent l="19050" t="0" r="9525" b="0"/>
            <wp:wrapSquare wrapText="bothSides"/>
            <wp:docPr id="9" name="Рисунок 6" descr="C:\Documents and Settings\Admin\Рабочий стол\Новая папка\PA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PA11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262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472440</wp:posOffset>
            </wp:positionH>
            <wp:positionV relativeFrom="margin">
              <wp:posOffset>5271135</wp:posOffset>
            </wp:positionV>
            <wp:extent cx="4638675" cy="3476625"/>
            <wp:effectExtent l="19050" t="0" r="9525" b="0"/>
            <wp:wrapSquare wrapText="bothSides"/>
            <wp:docPr id="10" name="Рисунок 3" descr="C:\Documents and Settings\Admin\Рабочий стол\Новая папка\PA1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PA11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257" w:rsidRDefault="00326257" w:rsidP="003262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6257" w:rsidRDefault="00326257" w:rsidP="003262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6257" w:rsidRDefault="00326257" w:rsidP="003262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6257" w:rsidRDefault="00326257" w:rsidP="0032625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 октября 2012г. Брага Навит и Мамедова Оксана посетили вдову участника Великой Отечественной войны Ермакову Евдокию Андриановну, 1923г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 xml:space="preserve">, с целью помочь по хозяйству. За Евдокией Андриановной в настоящее время ухаживает ее дочь Антонина Николаевна, 1949г.р. Евдокия Андриановна в настоящее время лежит с переломами, страдает другими старческими болезнями. В этой связи она с радостью приняла наше предложение помочь по хозяйству, так как сама не все успевает сделать. Она предложила детям помочь почистить немного столовой свёклы и принести воды с колонки, так как воды в доме нет. Дети с радостью помогли этой семье, это было им по силам. </w:t>
      </w:r>
    </w:p>
    <w:p w:rsidR="00D971A6" w:rsidRDefault="00326257" w:rsidP="003262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971A6">
        <w:rPr>
          <w:rFonts w:ascii="Times New Roman" w:hAnsi="Times New Roman" w:cs="Times New Roman"/>
          <w:sz w:val="28"/>
          <w:szCs w:val="28"/>
        </w:rPr>
        <w:t xml:space="preserve">и 8 классы МБОУ «Шаховская СОШ» регулярно оказывают помощь Калининой Н. М. 12 октября  2012 г. учащиеся совместно с классным руководителем </w:t>
      </w:r>
      <w:proofErr w:type="spellStart"/>
      <w:r w:rsidR="00D971A6">
        <w:rPr>
          <w:rFonts w:ascii="Times New Roman" w:hAnsi="Times New Roman" w:cs="Times New Roman"/>
          <w:sz w:val="28"/>
          <w:szCs w:val="28"/>
        </w:rPr>
        <w:t>Шеховцовой</w:t>
      </w:r>
      <w:proofErr w:type="spellEnd"/>
      <w:r w:rsidR="00D971A6">
        <w:rPr>
          <w:rFonts w:ascii="Times New Roman" w:hAnsi="Times New Roman" w:cs="Times New Roman"/>
          <w:sz w:val="28"/>
          <w:szCs w:val="28"/>
        </w:rPr>
        <w:t xml:space="preserve"> М. В. посетили Нину Михайловну.</w:t>
      </w:r>
    </w:p>
    <w:p w:rsidR="00D971A6" w:rsidRDefault="00D971A6" w:rsidP="00D971A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Нина Михайловна много лет отдала педагогической деятельности, работала в школе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Сейчас находится на пенсии, но по-прежнему остается энергичным и жизнерадостным человеком. И нас она встретила с большой радостью, рассказала нам о своей работе в школе, да и, в общем, о том, как ей живется, а мы с удовольствием ее слушали.  Ребята также ей оказали небольшую помощь </w:t>
      </w:r>
      <w:r w:rsidR="00F33883">
        <w:rPr>
          <w:rFonts w:ascii="Times New Roman" w:hAnsi="Times New Roman" w:cs="Times New Roman"/>
          <w:sz w:val="28"/>
          <w:szCs w:val="28"/>
        </w:rPr>
        <w:t xml:space="preserve">по дому, поздравили с </w:t>
      </w:r>
      <w:r>
        <w:rPr>
          <w:rFonts w:ascii="Times New Roman" w:hAnsi="Times New Roman" w:cs="Times New Roman"/>
          <w:sz w:val="28"/>
          <w:szCs w:val="28"/>
        </w:rPr>
        <w:t>праздником – Днем флага Белгородской области. Пробыв в гостях около часа, мы ушли. И пообещали, что обязательно будем заходить еще.</w:t>
      </w:r>
    </w:p>
    <w:p w:rsidR="00D971A6" w:rsidRDefault="00D971A6" w:rsidP="00D971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71A6" w:rsidRDefault="005428FC" w:rsidP="00D971A6">
      <w:pPr>
        <w:spacing w:line="100" w:lineRule="atLeast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User\Рабочий стол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_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8FC" w:rsidRPr="00DB5ED4" w:rsidRDefault="00DB5ED4" w:rsidP="005428FC">
      <w:pPr>
        <w:spacing w:line="100" w:lineRule="atLeast"/>
        <w:rPr>
          <w:b/>
        </w:rPr>
      </w:pPr>
      <w:r>
        <w:rPr>
          <w:b/>
        </w:rPr>
        <w:t xml:space="preserve">                                          </w:t>
      </w:r>
      <w:r w:rsidR="005428FC" w:rsidRPr="00DB5ED4">
        <w:rPr>
          <w:b/>
        </w:rPr>
        <w:t>Ребята 7, 8 классов вместе с Ниной Михайловной.</w:t>
      </w:r>
    </w:p>
    <w:p w:rsidR="00D971A6" w:rsidRPr="005428FC" w:rsidRDefault="00D971A6" w:rsidP="005428FC">
      <w:pPr>
        <w:spacing w:line="360" w:lineRule="auto"/>
      </w:pPr>
      <w:r w:rsidRPr="00D971A6">
        <w:rPr>
          <w:rFonts w:ascii="Times New Roman" w:hAnsi="Times New Roman" w:cs="Times New Roman"/>
          <w:sz w:val="28"/>
          <w:szCs w:val="28"/>
        </w:rPr>
        <w:t xml:space="preserve">В  селе </w:t>
      </w:r>
      <w:proofErr w:type="spellStart"/>
      <w:r w:rsidRPr="00D971A6">
        <w:rPr>
          <w:rFonts w:ascii="Times New Roman" w:hAnsi="Times New Roman" w:cs="Times New Roman"/>
          <w:sz w:val="28"/>
          <w:szCs w:val="28"/>
        </w:rPr>
        <w:t>Шахово</w:t>
      </w:r>
      <w:proofErr w:type="spellEnd"/>
      <w:r w:rsidRPr="00D971A6">
        <w:rPr>
          <w:rFonts w:ascii="Times New Roman" w:hAnsi="Times New Roman" w:cs="Times New Roman"/>
          <w:sz w:val="28"/>
          <w:szCs w:val="28"/>
        </w:rPr>
        <w:t xml:space="preserve"> много пожилых  людей. Это участники Великой Отечес</w:t>
      </w:r>
      <w:r w:rsidR="00D12E3C">
        <w:rPr>
          <w:rFonts w:ascii="Times New Roman" w:hAnsi="Times New Roman" w:cs="Times New Roman"/>
          <w:sz w:val="28"/>
          <w:szCs w:val="28"/>
        </w:rPr>
        <w:t xml:space="preserve">твенной войны, ветераны труда </w:t>
      </w:r>
      <w:r w:rsidRPr="00D971A6">
        <w:rPr>
          <w:rFonts w:ascii="Times New Roman" w:hAnsi="Times New Roman" w:cs="Times New Roman"/>
          <w:sz w:val="28"/>
          <w:szCs w:val="28"/>
        </w:rPr>
        <w:t xml:space="preserve"> и просто хорошие, добрые люди</w:t>
      </w:r>
      <w:proofErr w:type="gramStart"/>
      <w:r w:rsidRPr="00D971A6">
        <w:rPr>
          <w:rFonts w:ascii="Times New Roman" w:hAnsi="Times New Roman" w:cs="Times New Roman"/>
          <w:sz w:val="28"/>
          <w:szCs w:val="28"/>
        </w:rPr>
        <w:t xml:space="preserve"> </w:t>
      </w:r>
      <w:r w:rsidR="005428F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108F3" w:rsidRDefault="00D971A6" w:rsidP="00F33883">
      <w:pPr>
        <w:spacing w:line="360" w:lineRule="auto"/>
        <w:rPr>
          <w:sz w:val="28"/>
          <w:szCs w:val="28"/>
        </w:rPr>
      </w:pPr>
      <w:r w:rsidRPr="00D971A6">
        <w:rPr>
          <w:rFonts w:ascii="Times New Roman" w:hAnsi="Times New Roman" w:cs="Times New Roman"/>
          <w:sz w:val="28"/>
          <w:szCs w:val="28"/>
        </w:rPr>
        <w:t xml:space="preserve">18 октября 2012 г.  5, 6  и 10 классы  с классными руководителями  </w:t>
      </w:r>
      <w:r>
        <w:rPr>
          <w:rFonts w:ascii="Times New Roman" w:hAnsi="Times New Roman" w:cs="Times New Roman"/>
          <w:sz w:val="28"/>
          <w:szCs w:val="28"/>
        </w:rPr>
        <w:t xml:space="preserve">Амельченко О.В. и Котовой О.А </w:t>
      </w:r>
      <w:r w:rsidRPr="00D971A6">
        <w:rPr>
          <w:rFonts w:ascii="Times New Roman" w:hAnsi="Times New Roman" w:cs="Times New Roman"/>
          <w:sz w:val="28"/>
          <w:szCs w:val="28"/>
        </w:rPr>
        <w:t>направились по улице Центральная к дому</w:t>
      </w:r>
      <w:r w:rsidR="00D12E3C">
        <w:rPr>
          <w:rFonts w:ascii="Times New Roman" w:hAnsi="Times New Roman" w:cs="Times New Roman"/>
          <w:sz w:val="28"/>
          <w:szCs w:val="28"/>
        </w:rPr>
        <w:t>,</w:t>
      </w:r>
      <w:r w:rsidRPr="00D971A6">
        <w:rPr>
          <w:rFonts w:ascii="Times New Roman" w:hAnsi="Times New Roman" w:cs="Times New Roman"/>
          <w:sz w:val="28"/>
          <w:szCs w:val="28"/>
        </w:rPr>
        <w:t xml:space="preserve"> где жив</w:t>
      </w:r>
      <w:r w:rsidR="00D12E3C">
        <w:rPr>
          <w:rFonts w:ascii="Times New Roman" w:hAnsi="Times New Roman" w:cs="Times New Roman"/>
          <w:sz w:val="28"/>
          <w:szCs w:val="28"/>
        </w:rPr>
        <w:t>ет Чернова Екатерина Михайловна</w:t>
      </w:r>
      <w:r w:rsidRPr="00D971A6">
        <w:rPr>
          <w:rFonts w:ascii="Times New Roman" w:hAnsi="Times New Roman" w:cs="Times New Roman"/>
          <w:sz w:val="28"/>
          <w:szCs w:val="28"/>
        </w:rPr>
        <w:t>.</w:t>
      </w:r>
      <w:r w:rsidR="00D12E3C">
        <w:rPr>
          <w:rFonts w:ascii="Times New Roman" w:hAnsi="Times New Roman" w:cs="Times New Roman"/>
          <w:sz w:val="28"/>
          <w:szCs w:val="28"/>
        </w:rPr>
        <w:t xml:space="preserve"> </w:t>
      </w:r>
      <w:r w:rsidRPr="00D971A6">
        <w:rPr>
          <w:rFonts w:ascii="Times New Roman" w:hAnsi="Times New Roman" w:cs="Times New Roman"/>
          <w:sz w:val="28"/>
          <w:szCs w:val="28"/>
        </w:rPr>
        <w:t>Из ее рассказа мы узнали</w:t>
      </w:r>
      <w:r w:rsidR="00D12E3C">
        <w:rPr>
          <w:rFonts w:ascii="Times New Roman" w:hAnsi="Times New Roman" w:cs="Times New Roman"/>
          <w:sz w:val="28"/>
          <w:szCs w:val="28"/>
        </w:rPr>
        <w:t>,</w:t>
      </w:r>
      <w:r w:rsidRPr="00D971A6">
        <w:rPr>
          <w:rFonts w:ascii="Times New Roman" w:hAnsi="Times New Roman" w:cs="Times New Roman"/>
          <w:sz w:val="28"/>
          <w:szCs w:val="28"/>
        </w:rPr>
        <w:t xml:space="preserve"> что она родилась 12.04. 1933г.  И была свидетелем разворачивавшихся военных действий. Не заставив  себя долго ждать, ребята сразу спросили, что бы они смогли сделать для пожилого человека. Она в свою очередь попросила почистить возле ее дома сухие листья</w:t>
      </w:r>
      <w:r w:rsidR="00D12E3C">
        <w:rPr>
          <w:rFonts w:ascii="Times New Roman" w:hAnsi="Times New Roman" w:cs="Times New Roman"/>
          <w:sz w:val="28"/>
          <w:szCs w:val="28"/>
        </w:rPr>
        <w:t>, подготовить к зиме па</w:t>
      </w:r>
      <w:r w:rsidR="00DB5ED4">
        <w:rPr>
          <w:rFonts w:ascii="Times New Roman" w:hAnsi="Times New Roman" w:cs="Times New Roman"/>
          <w:sz w:val="28"/>
          <w:szCs w:val="28"/>
        </w:rPr>
        <w:t>лисадник</w:t>
      </w:r>
      <w:proofErr w:type="gramStart"/>
      <w:r w:rsidRPr="00D971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971A6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F33883">
        <w:rPr>
          <w:rFonts w:ascii="Times New Roman" w:hAnsi="Times New Roman" w:cs="Times New Roman"/>
          <w:sz w:val="28"/>
          <w:szCs w:val="28"/>
        </w:rPr>
        <w:t xml:space="preserve">весело и </w:t>
      </w:r>
      <w:r w:rsidRPr="00D971A6">
        <w:rPr>
          <w:rFonts w:ascii="Times New Roman" w:hAnsi="Times New Roman" w:cs="Times New Roman"/>
          <w:sz w:val="28"/>
          <w:szCs w:val="28"/>
        </w:rPr>
        <w:t>ловко справились со своей работой, за что  и были награждены  вкусным чаем  с конфетами от благодарной Екатерины Михайловны ,</w:t>
      </w:r>
      <w:r w:rsidR="00DB5ED4">
        <w:rPr>
          <w:rFonts w:ascii="Times New Roman" w:hAnsi="Times New Roman" w:cs="Times New Roman"/>
          <w:sz w:val="28"/>
          <w:szCs w:val="28"/>
        </w:rPr>
        <w:t xml:space="preserve"> </w:t>
      </w:r>
      <w:r w:rsidRPr="00D971A6">
        <w:rPr>
          <w:rFonts w:ascii="Times New Roman" w:hAnsi="Times New Roman" w:cs="Times New Roman"/>
          <w:sz w:val="28"/>
          <w:szCs w:val="28"/>
        </w:rPr>
        <w:t>которая настойчиво еще раз приглашала в гости</w:t>
      </w:r>
      <w:r>
        <w:rPr>
          <w:sz w:val="28"/>
          <w:szCs w:val="28"/>
        </w:rPr>
        <w:t xml:space="preserve"> . </w:t>
      </w:r>
    </w:p>
    <w:p w:rsidR="00C108F3" w:rsidRPr="008D7588" w:rsidRDefault="00C108F3" w:rsidP="00D971A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08027" cy="4181475"/>
            <wp:effectExtent l="19050" t="0" r="2173" b="0"/>
            <wp:docPr id="5" name="Рисунок 5" descr="C:\Documents and Settings\User\Рабочий стол\Новая папка (5)\2012-10-18-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5)\2012-10-18-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23" cy="41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C3" w:rsidRPr="00DB5ED4" w:rsidRDefault="00DB5ED4" w:rsidP="007574C3">
      <w:pPr>
        <w:jc w:val="center"/>
        <w:rPr>
          <w:b/>
          <w:lang w:eastAsia="en-US"/>
        </w:rPr>
      </w:pPr>
      <w:r w:rsidRPr="00DB5ED4">
        <w:rPr>
          <w:b/>
          <w:lang w:eastAsia="en-US"/>
        </w:rPr>
        <w:t>Тимуровцы дружно взялись за работу.</w:t>
      </w:r>
    </w:p>
    <w:p w:rsidR="00C108F3" w:rsidRDefault="00C108F3" w:rsidP="007574C3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4972050" cy="3629025"/>
            <wp:effectExtent l="19050" t="0" r="0" b="0"/>
            <wp:docPr id="6" name="Рисунок 6" descr="C:\Documents and Settings\User\Рабочий стол\Новая папка (5)\2012-10-18-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5)\2012-10-18-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D4" w:rsidRPr="00DB5ED4" w:rsidRDefault="00DB5ED4" w:rsidP="007574C3">
      <w:pPr>
        <w:jc w:val="center"/>
        <w:rPr>
          <w:b/>
          <w:lang w:eastAsia="en-US"/>
        </w:rPr>
      </w:pPr>
      <w:r w:rsidRPr="00DB5ED4">
        <w:rPr>
          <w:b/>
          <w:lang w:eastAsia="en-US"/>
        </w:rPr>
        <w:t>Благодарная Екатерина Михайловна угощает своих помощников.</w:t>
      </w:r>
    </w:p>
    <w:p w:rsidR="00DB5ED4" w:rsidRDefault="00DB5ED4" w:rsidP="00F33883">
      <w:pPr>
        <w:spacing w:line="360" w:lineRule="auto"/>
        <w:rPr>
          <w:rFonts w:ascii="Royal Times New Roman" w:hAnsi="Royal Times New Roman"/>
          <w:sz w:val="28"/>
          <w:szCs w:val="28"/>
        </w:rPr>
      </w:pPr>
    </w:p>
    <w:p w:rsidR="00DB5ED4" w:rsidRDefault="007574C3" w:rsidP="00F33883">
      <w:pPr>
        <w:spacing w:line="360" w:lineRule="auto"/>
        <w:rPr>
          <w:rFonts w:ascii="Royal Times New Roman" w:hAnsi="Royal Times New Roman" w:cs="Times New Roman"/>
          <w:noProof/>
          <w:sz w:val="28"/>
          <w:szCs w:val="28"/>
        </w:rPr>
      </w:pPr>
      <w:r w:rsidRPr="007574C3">
        <w:rPr>
          <w:rFonts w:ascii="Royal Times New Roman" w:hAnsi="Royal Times New Roman"/>
          <w:sz w:val="28"/>
          <w:szCs w:val="28"/>
        </w:rPr>
        <w:lastRenderedPageBreak/>
        <w:t xml:space="preserve">20 октября учащиеся 9,11 классов посетили свою подшефную пенсионерку </w:t>
      </w:r>
      <w:proofErr w:type="spellStart"/>
      <w:r w:rsidRPr="007574C3">
        <w:rPr>
          <w:rFonts w:ascii="Royal Times New Roman" w:hAnsi="Royal Times New Roman"/>
          <w:sz w:val="28"/>
          <w:szCs w:val="28"/>
        </w:rPr>
        <w:t>Чурсину</w:t>
      </w:r>
      <w:proofErr w:type="spellEnd"/>
      <w:r w:rsidRPr="007574C3">
        <w:rPr>
          <w:rFonts w:ascii="Royal Times New Roman" w:hAnsi="Royal Times New Roman"/>
          <w:sz w:val="28"/>
          <w:szCs w:val="28"/>
        </w:rPr>
        <w:t xml:space="preserve"> Марию Михайловну и оказали ей посильную помощь – принесли воды, соскребл</w:t>
      </w:r>
      <w:r w:rsidR="00F33883">
        <w:rPr>
          <w:rFonts w:ascii="Royal Times New Roman" w:hAnsi="Royal Times New Roman"/>
          <w:sz w:val="28"/>
          <w:szCs w:val="28"/>
        </w:rPr>
        <w:t>и и сне</w:t>
      </w:r>
      <w:r w:rsidR="00D12E3C">
        <w:rPr>
          <w:rFonts w:ascii="Royal Times New Roman" w:hAnsi="Royal Times New Roman"/>
          <w:sz w:val="28"/>
          <w:szCs w:val="28"/>
        </w:rPr>
        <w:t>сли листву со двора, вскопали па</w:t>
      </w:r>
      <w:r w:rsidR="00F33883">
        <w:rPr>
          <w:rFonts w:ascii="Royal Times New Roman" w:hAnsi="Royal Times New Roman"/>
          <w:sz w:val="28"/>
          <w:szCs w:val="28"/>
        </w:rPr>
        <w:t>лисадник.</w:t>
      </w:r>
      <w:r w:rsidRPr="007574C3">
        <w:rPr>
          <w:rFonts w:ascii="Royal Times New Roman" w:hAnsi="Royal Times New Roman"/>
          <w:sz w:val="28"/>
          <w:szCs w:val="28"/>
        </w:rPr>
        <w:t xml:space="preserve">  А после работы дети послушали </w:t>
      </w:r>
      <w:r w:rsidR="00DB5ED4">
        <w:rPr>
          <w:rFonts w:ascii="Royal Times New Roman" w:hAnsi="Royal Times New Roman"/>
          <w:sz w:val="28"/>
          <w:szCs w:val="28"/>
        </w:rPr>
        <w:t>рассказ Марии Михайловн</w:t>
      </w:r>
      <w:proofErr w:type="gramStart"/>
      <w:r w:rsidR="00DB5ED4">
        <w:rPr>
          <w:rFonts w:ascii="Royal Times New Roman" w:hAnsi="Royal Times New Roman"/>
          <w:sz w:val="28"/>
          <w:szCs w:val="28"/>
        </w:rPr>
        <w:t>ы о её</w:t>
      </w:r>
      <w:proofErr w:type="gramEnd"/>
      <w:r w:rsidRPr="007574C3">
        <w:rPr>
          <w:rFonts w:ascii="Royal Times New Roman" w:hAnsi="Royal Times New Roman"/>
          <w:sz w:val="28"/>
          <w:szCs w:val="28"/>
        </w:rPr>
        <w:t xml:space="preserve">  трудном послевоенном детстве.</w:t>
      </w:r>
      <w:bookmarkStart w:id="0" w:name="_GoBack"/>
      <w:bookmarkEnd w:id="0"/>
      <w:r w:rsidR="00F33883" w:rsidRPr="00F33883">
        <w:rPr>
          <w:rFonts w:ascii="Royal Times New Roman" w:hAnsi="Royal Times New Roman" w:cs="Times New Roman"/>
          <w:noProof/>
          <w:sz w:val="28"/>
          <w:szCs w:val="28"/>
        </w:rPr>
        <w:t xml:space="preserve"> </w:t>
      </w:r>
    </w:p>
    <w:p w:rsidR="007574C3" w:rsidRPr="007574C3" w:rsidRDefault="00F33883" w:rsidP="00F33883">
      <w:pPr>
        <w:spacing w:line="360" w:lineRule="auto"/>
        <w:rPr>
          <w:rFonts w:ascii="Royal Times New Roman" w:hAnsi="Royal Times New Roman"/>
          <w:sz w:val="28"/>
          <w:szCs w:val="28"/>
        </w:rPr>
      </w:pPr>
      <w:r w:rsidRPr="007574C3">
        <w:rPr>
          <w:rFonts w:ascii="Royal Times New Roman" w:hAnsi="Royal Times New Roman" w:cs="Times New Roman"/>
          <w:noProof/>
          <w:sz w:val="28"/>
          <w:szCs w:val="28"/>
        </w:rPr>
        <w:drawing>
          <wp:inline distT="0" distB="0" distL="0" distR="0">
            <wp:extent cx="5241925" cy="3931444"/>
            <wp:effectExtent l="19050" t="0" r="0" b="0"/>
            <wp:docPr id="7" name="Рисунок 2" descr="C:\Documents and Settings\User\Рабочий стол\SDC1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DC12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90" cy="39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CB" w:rsidRPr="00C02693" w:rsidRDefault="00C108F3" w:rsidP="00DB5ED4">
      <w:pPr>
        <w:spacing w:line="360" w:lineRule="auto"/>
        <w:rPr>
          <w:rFonts w:ascii="Royal Times New Roman" w:hAnsi="Royal Times New Roman" w:cs="Times New Roman"/>
          <w:sz w:val="28"/>
          <w:szCs w:val="28"/>
        </w:rPr>
      </w:pPr>
      <w:r>
        <w:rPr>
          <w:rFonts w:ascii="Royal Times New Roman" w:hAnsi="Royal Times New Roman" w:cs="Times New Roman"/>
          <w:sz w:val="28"/>
          <w:szCs w:val="28"/>
        </w:rPr>
        <w:t xml:space="preserve">        </w:t>
      </w:r>
      <w:r w:rsidR="00DB5ED4">
        <w:rPr>
          <w:rFonts w:ascii="Royal Times New Roman" w:hAnsi="Royal Times New Roman" w:cs="Times New Roman"/>
          <w:sz w:val="28"/>
          <w:szCs w:val="28"/>
        </w:rPr>
        <w:t>Тимуровская работа не должна быть забыта. Это та часть школьного воспитания, которая  не только формирует нравственную, гуманную личность, но и обеспечивает связь поколений, сохраняет историческую память. Всегда ребята всех возрастов с интересом узнают о прошлом своей малой родины, по-новому видят и открывают для себя давно знакомых людей старшего поколения. Невозможно переоценить важность этой работы, поэтому в нашей школе тимуровское движение остаётся важным направлением воспитательной работы.</w:t>
      </w:r>
    </w:p>
    <w:p w:rsidR="00C108F3" w:rsidRDefault="00C108F3" w:rsidP="00DB5ED4">
      <w:pPr>
        <w:spacing w:line="360" w:lineRule="auto"/>
        <w:rPr>
          <w:rFonts w:ascii="Royal Times New Roman" w:hAnsi="Royal Times New Roman" w:cs="Times New Roman"/>
          <w:sz w:val="28"/>
          <w:szCs w:val="28"/>
        </w:rPr>
      </w:pPr>
    </w:p>
    <w:p w:rsidR="00326257" w:rsidRDefault="00326257">
      <w:pPr>
        <w:rPr>
          <w:rFonts w:ascii="Royal Times New Roman" w:hAnsi="Royal Times New Roman" w:cs="Times New Roman"/>
          <w:sz w:val="28"/>
          <w:szCs w:val="28"/>
        </w:rPr>
      </w:pPr>
    </w:p>
    <w:p w:rsidR="00326257" w:rsidRDefault="00326257">
      <w:pPr>
        <w:rPr>
          <w:rFonts w:ascii="Royal Times New Roman" w:hAnsi="Royal Times New Roman" w:cs="Times New Roman"/>
          <w:sz w:val="28"/>
          <w:szCs w:val="28"/>
        </w:rPr>
      </w:pPr>
    </w:p>
    <w:p w:rsidR="00326257" w:rsidRDefault="00326257">
      <w:pPr>
        <w:rPr>
          <w:rFonts w:ascii="Royal Times New Roman" w:hAnsi="Royal Times New Roman" w:cs="Times New Roman"/>
          <w:sz w:val="28"/>
          <w:szCs w:val="28"/>
        </w:rPr>
      </w:pPr>
    </w:p>
    <w:p w:rsidR="00326257" w:rsidRDefault="00326257">
      <w:pPr>
        <w:rPr>
          <w:rFonts w:ascii="Royal Times New Roman" w:hAnsi="Royal Times New Roman" w:cs="Times New Roman"/>
          <w:sz w:val="28"/>
          <w:szCs w:val="28"/>
        </w:rPr>
      </w:pPr>
    </w:p>
    <w:p w:rsidR="00326257" w:rsidRDefault="00326257">
      <w:pPr>
        <w:rPr>
          <w:rFonts w:ascii="Royal Times New Roman" w:hAnsi="Royal Times New Roman" w:cs="Times New Roman"/>
          <w:sz w:val="28"/>
          <w:szCs w:val="28"/>
        </w:rPr>
      </w:pPr>
    </w:p>
    <w:sectPr w:rsidR="00326257" w:rsidSect="0004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yal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2693"/>
    <w:rsid w:val="00043CAF"/>
    <w:rsid w:val="001C3997"/>
    <w:rsid w:val="00326257"/>
    <w:rsid w:val="005428FC"/>
    <w:rsid w:val="005728CB"/>
    <w:rsid w:val="007574C3"/>
    <w:rsid w:val="0095140E"/>
    <w:rsid w:val="00C02693"/>
    <w:rsid w:val="00C108F3"/>
    <w:rsid w:val="00C519ED"/>
    <w:rsid w:val="00D12E3C"/>
    <w:rsid w:val="00D971A6"/>
    <w:rsid w:val="00DB5ED4"/>
    <w:rsid w:val="00F30639"/>
    <w:rsid w:val="00F33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02693"/>
    <w:pPr>
      <w:tabs>
        <w:tab w:val="left" w:pos="709"/>
      </w:tabs>
      <w:suppressAutoHyphens/>
      <w:spacing w:after="0" w:line="276" w:lineRule="atLeast"/>
    </w:pPr>
    <w:rPr>
      <w:rFonts w:ascii="Calibri" w:eastAsia="DejaVu Sans" w:hAnsi="Calibri"/>
      <w:color w:val="00000A"/>
      <w:lang w:eastAsia="en-US"/>
    </w:rPr>
  </w:style>
  <w:style w:type="paragraph" w:styleId="a4">
    <w:name w:val="List Paragraph"/>
    <w:basedOn w:val="a3"/>
    <w:qFormat/>
    <w:rsid w:val="00C02693"/>
  </w:style>
  <w:style w:type="paragraph" w:styleId="a5">
    <w:name w:val="Balloon Text"/>
    <w:basedOn w:val="a"/>
    <w:link w:val="a6"/>
    <w:uiPriority w:val="99"/>
    <w:semiHidden/>
    <w:unhideWhenUsed/>
    <w:rsid w:val="007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4C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D971A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6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2012-10-30T08:23:00Z</cp:lastPrinted>
  <dcterms:created xsi:type="dcterms:W3CDTF">2012-10-22T07:43:00Z</dcterms:created>
  <dcterms:modified xsi:type="dcterms:W3CDTF">2013-01-30T05:24:00Z</dcterms:modified>
</cp:coreProperties>
</file>